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0"/>
        </w:rPr>
        <w:t xml:space="preserve">BOARD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0"/>
        </w:rPr>
        <w:t xml:space="preserve">DENVILLE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6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TITLE: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Assistant to the Director of Transportation/Dispatcher</w:t>
      </w:r>
    </w:p>
    <w:p w:rsidR="00000000" w:rsidDel="00000000" w:rsidP="00000000" w:rsidRDefault="00000000" w:rsidRPr="00000000" w14:paraId="0000000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450"/>
          <w:tab w:val="left" w:pos="2520"/>
          <w:tab w:val="left" w:pos="2880"/>
          <w:tab w:val="left" w:pos="4608"/>
          <w:tab w:val="left" w:pos="6336"/>
          <w:tab w:val="left" w:pos="7776"/>
        </w:tabs>
        <w:spacing w:after="120" w:lineRule="auto"/>
        <w:ind w:left="7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Valid Commercial Driver’s License Class B with Passenger and School Bus endorsements preferred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Excellent driving record.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Experience in school district transportation.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Strong interpersonal and communication skills, including analyzing situations accurately and adopting effective courses of action.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450"/>
          <w:tab w:val="left" w:pos="2520"/>
          <w:tab w:val="left" w:pos="2880"/>
          <w:tab w:val="left" w:pos="4608"/>
          <w:tab w:val="left" w:pos="6336"/>
          <w:tab w:val="left" w:pos="7776"/>
        </w:tabs>
        <w:spacing w:after="120" w:lineRule="auto"/>
        <w:ind w:left="7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Demonstrate professional telephone techniques and etiquette.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Knowledge of New Jersey State laws, administrative code, and procedures for pupil transportation in the State of New Jersey.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Knowledge of computer skills in route scheduling and other dispatching duties</w:t>
      </w:r>
    </w:p>
    <w:p w:rsidR="00000000" w:rsidDel="00000000" w:rsidP="00000000" w:rsidRDefault="00000000" w:rsidRPr="00000000" w14:paraId="00000010">
      <w:pPr>
        <w:tabs>
          <w:tab w:val="left" w:pos="450"/>
          <w:tab w:val="left" w:pos="2520"/>
          <w:tab w:val="left" w:pos="2880"/>
          <w:tab w:val="left" w:pos="4608"/>
          <w:tab w:val="left" w:pos="6336"/>
          <w:tab w:val="left" w:pos="7776"/>
        </w:tabs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REPORTS TO: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Director of Transportation</w:t>
      </w:r>
    </w:p>
    <w:p w:rsidR="00000000" w:rsidDel="00000000" w:rsidP="00000000" w:rsidRDefault="00000000" w:rsidRPr="00000000" w14:paraId="00000011">
      <w:pPr>
        <w:tabs>
          <w:tab w:val="left" w:pos="450"/>
          <w:tab w:val="left" w:pos="2520"/>
          <w:tab w:val="left" w:pos="2880"/>
          <w:tab w:val="left" w:pos="4608"/>
          <w:tab w:val="left" w:pos="6336"/>
          <w:tab w:val="left" w:pos="7776"/>
        </w:tabs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JOB GOAL: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Assist the Director of Transportation to manage and ensure the safe and efficient operation of school transportation.</w:t>
      </w:r>
    </w:p>
    <w:p w:rsidR="00000000" w:rsidDel="00000000" w:rsidP="00000000" w:rsidRDefault="00000000" w:rsidRPr="00000000" w14:paraId="00000012">
      <w:pPr>
        <w:ind w:right="-2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PERFORMANCE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450"/>
          <w:tab w:val="left" w:pos="2520"/>
          <w:tab w:val="left" w:pos="2880"/>
          <w:tab w:val="left" w:pos="4608"/>
          <w:tab w:val="left" w:pos="6336"/>
          <w:tab w:val="left" w:pos="7776"/>
        </w:tabs>
        <w:ind w:right="-260"/>
        <w:jc w:val="both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120" w:lineRule="auto"/>
        <w:ind w:left="720" w:right="-26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Assures that each scheduled route is appropriately covered by utilizing available relief or substitute personnel.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120" w:lineRule="auto"/>
        <w:ind w:left="720" w:right="-26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Maintains cordial working relationships with transportation personnel.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right="-26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Demonstrates a comprehensive knowledge of all facets of the transportation department as required by the State of New Jersey.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120" w:lineRule="auto"/>
        <w:ind w:left="720" w:right="-26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a good understanding of the District's policies and regulations.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120" w:lineRule="auto"/>
        <w:ind w:left="720" w:right="-26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Demonstrates a comprehensive knowledge of surrounding roads and streets.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right="-26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Dispatch and use two-way radios and other transportation communication devices.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-26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Interact with and provide assistance to drivers and other transportation staff.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-26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Communicate with parents, students, and school officials.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tabs>
          <w:tab w:val="left" w:pos="-1440"/>
          <w:tab w:val="left" w:pos="180"/>
          <w:tab w:val="left" w:pos="540"/>
          <w:tab w:val="left" w:pos="2520"/>
          <w:tab w:val="left" w:pos="3420"/>
          <w:tab w:val="left" w:pos="5040"/>
          <w:tab w:val="left" w:pos="6480"/>
          <w:tab w:val="left" w:pos="10080"/>
        </w:tabs>
        <w:spacing w:after="120" w:lineRule="auto"/>
        <w:ind w:left="720" w:right="-26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Perform other duties as assigned by the immediate supervisor.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right="-26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Participate in appropriate in-service training and workshops and attend any required meetings.</w:t>
      </w:r>
    </w:p>
    <w:p w:rsidR="00000000" w:rsidDel="00000000" w:rsidP="00000000" w:rsidRDefault="00000000" w:rsidRPr="00000000" w14:paraId="0000001E">
      <w:pPr>
        <w:tabs>
          <w:tab w:val="left" w:pos="-1440"/>
          <w:tab w:val="left" w:pos="180"/>
          <w:tab w:val="left" w:pos="540"/>
          <w:tab w:val="left" w:pos="2520"/>
          <w:tab w:val="left" w:pos="3420"/>
          <w:tab w:val="left" w:pos="5040"/>
          <w:tab w:val="left" w:pos="6480"/>
          <w:tab w:val="left" w:pos="10080"/>
        </w:tabs>
        <w:ind w:left="720" w:right="-26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-1440"/>
          <w:tab w:val="left" w:pos="180"/>
          <w:tab w:val="left" w:pos="540"/>
          <w:tab w:val="left" w:pos="2520"/>
          <w:tab w:val="left" w:pos="3420"/>
          <w:tab w:val="left" w:pos="5040"/>
          <w:tab w:val="left" w:pos="6480"/>
          <w:tab w:val="left" w:pos="10080"/>
        </w:tabs>
        <w:ind w:right="-2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TERMS OF EMPLOYMENT: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Twelve months.  Salary determined by the Board of Education.</w:t>
      </w:r>
    </w:p>
    <w:p w:rsidR="00000000" w:rsidDel="00000000" w:rsidP="00000000" w:rsidRDefault="00000000" w:rsidRPr="00000000" w14:paraId="00000020">
      <w:pPr>
        <w:tabs>
          <w:tab w:val="left" w:pos="450"/>
          <w:tab w:val="left" w:pos="2160"/>
          <w:tab w:val="left" w:pos="2880"/>
          <w:tab w:val="left" w:pos="4608"/>
          <w:tab w:val="left" w:pos="6336"/>
          <w:tab w:val="left" w:pos="7920"/>
        </w:tabs>
        <w:ind w:right="-2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left="1710" w:right="-260" w:hanging="171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EVALUATION: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Performance of this job will be evaluated annually in accordance with provisions of the board's policy on evaluation of noncertified supervisory staff.</w:t>
      </w:r>
    </w:p>
    <w:p w:rsidR="00000000" w:rsidDel="00000000" w:rsidP="00000000" w:rsidRDefault="00000000" w:rsidRPr="00000000" w14:paraId="00000022">
      <w:pPr>
        <w:tabs>
          <w:tab w:val="left" w:pos="450"/>
          <w:tab w:val="left" w:pos="2160"/>
          <w:tab w:val="left" w:pos="2880"/>
          <w:tab w:val="left" w:pos="4608"/>
          <w:tab w:val="left" w:pos="6336"/>
          <w:tab w:val="left" w:pos="7920"/>
        </w:tabs>
        <w:ind w:right="-2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-2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4">
      <w:pPr>
        <w:ind w:right="-260"/>
        <w:jc w:val="both"/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APPROVED:  </w:t>
        <w:tab/>
        <w:t xml:space="preserve">14 December 2015</w:t>
      </w:r>
    </w:p>
    <w:p w:rsidR="00000000" w:rsidDel="00000000" w:rsidP="00000000" w:rsidRDefault="00000000" w:rsidRPr="00000000" w14:paraId="00000025">
      <w:pPr>
        <w:ind w:right="-2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Revised:       </w:t>
        <w:tab/>
        <w:t xml:space="preserve">24 May 2021</w:t>
      </w:r>
    </w:p>
    <w:sectPr>
      <w:footerReference r:id="rId7" w:type="default"/>
      <w:footerReference r:id="rId8" w:type="even"/>
      <w:pgSz w:h="15840" w:w="12240" w:orient="portrait"/>
      <w:pgMar w:bottom="1440" w:top="1440" w:left="1440" w:right="1440" w:header="1440" w:footer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02F1C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02F1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CfMdxxEI5NCxxZf0NehhzryNeg==">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2021-05-10T18:11:00Z</dcterms:created>
  <dc:creator>Steven Forte</dc:creator>
</cp:coreProperties>
</file>