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6" w:rsidRPr="00874612" w:rsidRDefault="00045C5C" w:rsidP="0087461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D6EBA">
        <w:rPr>
          <w:b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03DAB2DA" wp14:editId="780C0020">
            <wp:simplePos x="0" y="0"/>
            <wp:positionH relativeFrom="column">
              <wp:posOffset>5395595</wp:posOffset>
            </wp:positionH>
            <wp:positionV relativeFrom="paragraph">
              <wp:posOffset>-108585</wp:posOffset>
            </wp:positionV>
            <wp:extent cx="787400" cy="975360"/>
            <wp:effectExtent l="0" t="0" r="0" b="0"/>
            <wp:wrapSquare wrapText="bothSides"/>
            <wp:docPr id="2" name="Picture 2" descr="C:\Users\clinne\Downloads\new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ne\Downloads\new-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2526A1" wp14:editId="3247B43F">
            <wp:simplePos x="0" y="0"/>
            <wp:positionH relativeFrom="column">
              <wp:posOffset>-209550</wp:posOffset>
            </wp:positionH>
            <wp:positionV relativeFrom="paragraph">
              <wp:posOffset>13335</wp:posOffset>
            </wp:positionV>
            <wp:extent cx="1557020" cy="684530"/>
            <wp:effectExtent l="0" t="0" r="5080" b="1270"/>
            <wp:wrapThrough wrapText="bothSides">
              <wp:wrapPolygon edited="0">
                <wp:start x="0" y="0"/>
                <wp:lineTo x="0" y="21039"/>
                <wp:lineTo x="21406" y="21039"/>
                <wp:lineTo x="21406" y="0"/>
                <wp:lineTo x="0" y="0"/>
              </wp:wrapPolygon>
            </wp:wrapThrough>
            <wp:docPr id="1" name="Picture 1" descr="cid:image001.png@01D48BB5.ECBD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8BB5.ECBD2F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2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EA0202E" wp14:editId="1FFF551C">
            <wp:simplePos x="0" y="0"/>
            <wp:positionH relativeFrom="column">
              <wp:posOffset>1440815</wp:posOffset>
            </wp:positionH>
            <wp:positionV relativeFrom="paragraph">
              <wp:posOffset>-273685</wp:posOffset>
            </wp:positionV>
            <wp:extent cx="3764915" cy="113665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80" w:rsidRPr="007E4D2A" w:rsidRDefault="005A0C80" w:rsidP="005A0C80">
      <w:pPr>
        <w:pStyle w:val="NoSpacing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E4D2A">
        <w:rPr>
          <w:rFonts w:ascii="Times New Roman" w:hAnsi="Times New Roman" w:cs="Times New Roman"/>
          <w:b/>
          <w:i/>
          <w:sz w:val="56"/>
          <w:szCs w:val="56"/>
        </w:rPr>
        <w:t>Apply for:</w:t>
      </w: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2A" w:rsidRPr="005A0C80" w:rsidRDefault="007E4D2A" w:rsidP="005A0C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SNAP </w:t>
      </w:r>
      <w:r>
        <w:rPr>
          <w:rFonts w:ascii="Times New Roman" w:hAnsi="Times New Roman" w:cs="Times New Roman"/>
          <w:b/>
          <w:sz w:val="44"/>
          <w:szCs w:val="44"/>
        </w:rPr>
        <w:br/>
        <w:t>(Supplemental Nutrition Assistance Program)</w:t>
      </w:r>
    </w:p>
    <w:p w:rsidR="005A0C80" w:rsidRP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Medicaid</w:t>
      </w:r>
    </w:p>
    <w:p w:rsidR="005A0C80" w:rsidRP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General Assistance</w:t>
      </w:r>
      <w:r w:rsidR="005A38B9">
        <w:rPr>
          <w:rFonts w:ascii="Times New Roman" w:hAnsi="Times New Roman" w:cs="Times New Roman"/>
          <w:b/>
          <w:sz w:val="80"/>
          <w:szCs w:val="80"/>
        </w:rPr>
        <w:t xml:space="preserve"> (Cash</w:t>
      </w:r>
      <w:r>
        <w:rPr>
          <w:rFonts w:ascii="Times New Roman" w:hAnsi="Times New Roman" w:cs="Times New Roman"/>
          <w:b/>
          <w:sz w:val="80"/>
          <w:szCs w:val="80"/>
        </w:rPr>
        <w:t>)</w:t>
      </w:r>
    </w:p>
    <w:p w:rsidR="005A0C80" w:rsidRP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TANF </w:t>
      </w: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(Temporary Assistance for Needy Families)</w:t>
      </w:r>
    </w:p>
    <w:p w:rsidR="005A0C80" w:rsidRP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Utility Assistance</w:t>
      </w:r>
    </w:p>
    <w:p w:rsidR="005A0C80" w:rsidRP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80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Housing Assistance</w:t>
      </w:r>
    </w:p>
    <w:p w:rsidR="006E7547" w:rsidRPr="005A0C80" w:rsidRDefault="006E7547" w:rsidP="00171079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547" w:rsidRPr="003045F3" w:rsidRDefault="006E7547" w:rsidP="0087461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995" w:rsidRPr="00F300E1" w:rsidRDefault="00F24B8A" w:rsidP="0087461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0E1">
        <w:rPr>
          <w:rFonts w:ascii="Times New Roman" w:hAnsi="Times New Roman" w:cs="Times New Roman"/>
          <w:b/>
          <w:sz w:val="36"/>
          <w:szCs w:val="36"/>
        </w:rPr>
        <w:t>https://hs.morriscountynj.gov/navigating-hope/</w:t>
      </w:r>
    </w:p>
    <w:p w:rsidR="00F24B8A" w:rsidRPr="00F300E1" w:rsidRDefault="00F24B8A" w:rsidP="0087461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0E1">
        <w:rPr>
          <w:rFonts w:ascii="Times New Roman" w:hAnsi="Times New Roman" w:cs="Times New Roman"/>
          <w:b/>
          <w:sz w:val="36"/>
          <w:szCs w:val="36"/>
        </w:rPr>
        <w:t>navigatinghope@co.morris.nj.us</w:t>
      </w:r>
    </w:p>
    <w:p w:rsidR="00FD3995" w:rsidRDefault="00FD3995" w:rsidP="0087461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0E1">
        <w:rPr>
          <w:rFonts w:ascii="Times New Roman" w:hAnsi="Times New Roman" w:cs="Times New Roman"/>
          <w:b/>
          <w:sz w:val="36"/>
          <w:szCs w:val="36"/>
        </w:rPr>
        <w:t>973</w:t>
      </w:r>
      <w:r w:rsidR="005A38B9">
        <w:rPr>
          <w:rFonts w:ascii="Times New Roman" w:hAnsi="Times New Roman" w:cs="Times New Roman"/>
          <w:b/>
          <w:sz w:val="36"/>
          <w:szCs w:val="36"/>
        </w:rPr>
        <w:t>-8</w:t>
      </w:r>
      <w:r w:rsidR="00F24B8A" w:rsidRPr="00F300E1">
        <w:rPr>
          <w:rFonts w:ascii="Times New Roman" w:hAnsi="Times New Roman" w:cs="Times New Roman"/>
          <w:b/>
          <w:sz w:val="36"/>
          <w:szCs w:val="36"/>
        </w:rPr>
        <w:t>29-8220</w:t>
      </w:r>
    </w:p>
    <w:p w:rsidR="00B424DB" w:rsidRPr="00045C5C" w:rsidRDefault="00B424DB" w:rsidP="00874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DB" w:rsidRPr="00045C5C" w:rsidRDefault="00771CF9" w:rsidP="0087461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C5C">
        <w:rPr>
          <w:rFonts w:ascii="Times New Roman" w:hAnsi="Times New Roman" w:cs="Times New Roman"/>
          <w:b/>
          <w:i/>
          <w:sz w:val="24"/>
          <w:szCs w:val="24"/>
        </w:rPr>
        <w:t>Navigating Hope is s</w:t>
      </w:r>
      <w:r w:rsidR="00B424DB" w:rsidRPr="00045C5C">
        <w:rPr>
          <w:rFonts w:ascii="Times New Roman" w:hAnsi="Times New Roman" w:cs="Times New Roman"/>
          <w:b/>
          <w:i/>
          <w:sz w:val="24"/>
          <w:szCs w:val="24"/>
        </w:rPr>
        <w:t>ponsored by the Morris County Board of Chosen Freeholders</w:t>
      </w:r>
    </w:p>
    <w:sectPr w:rsidR="00B424DB" w:rsidRPr="00045C5C" w:rsidSect="003045F3">
      <w:pgSz w:w="12240" w:h="15840"/>
      <w:pgMar w:top="1296" w:right="1152" w:bottom="1152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12"/>
    <w:rsid w:val="00025379"/>
    <w:rsid w:val="00045C5C"/>
    <w:rsid w:val="00171079"/>
    <w:rsid w:val="003045F3"/>
    <w:rsid w:val="003E790E"/>
    <w:rsid w:val="004C06ED"/>
    <w:rsid w:val="00535787"/>
    <w:rsid w:val="005A0C80"/>
    <w:rsid w:val="005A38B9"/>
    <w:rsid w:val="00674EC6"/>
    <w:rsid w:val="006E7547"/>
    <w:rsid w:val="00771CF9"/>
    <w:rsid w:val="007E4D2A"/>
    <w:rsid w:val="00874612"/>
    <w:rsid w:val="008846D2"/>
    <w:rsid w:val="00B00F36"/>
    <w:rsid w:val="00B25F1F"/>
    <w:rsid w:val="00B424DB"/>
    <w:rsid w:val="00F24B8A"/>
    <w:rsid w:val="00F300E1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51605.5ED173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2019-06-19T12:32:00Z</cp:lastPrinted>
  <dcterms:created xsi:type="dcterms:W3CDTF">2020-08-18T14:15:00Z</dcterms:created>
  <dcterms:modified xsi:type="dcterms:W3CDTF">2020-08-18T14:15:00Z</dcterms:modified>
</cp:coreProperties>
</file>